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A4" w:rsidRDefault="003914A4" w:rsidP="00263665">
      <w:r>
        <w:rPr>
          <w:noProof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86.45pt;margin-top:18.35pt;width:7.15pt;height:57.1pt;z-index:251658240"/>
        </w:pict>
      </w:r>
    </w:p>
    <w:p w:rsidR="00263665" w:rsidRPr="00263665" w:rsidRDefault="003914A4" w:rsidP="003914A4">
      <w:pPr>
        <w:ind w:left="2124"/>
      </w:pPr>
      <w:r>
        <w:t xml:space="preserve">- </w:t>
      </w:r>
      <w:r w:rsidR="00263665">
        <w:t> </w:t>
      </w:r>
      <w:r w:rsidR="00263665" w:rsidRPr="00263665">
        <w:t>J’ai trouvé ce film intéressant.</w:t>
      </w:r>
      <w:r>
        <w:t xml:space="preserve">   </w:t>
      </w:r>
      <w:r>
        <w:sym w:font="Wingdings" w:char="F0E8"/>
      </w:r>
      <w:r>
        <w:t xml:space="preserve">  ……………………….. </w:t>
      </w:r>
    </w:p>
    <w:p w:rsidR="00263665" w:rsidRDefault="00263665" w:rsidP="003914A4">
      <w:pPr>
        <w:ind w:left="2124"/>
      </w:pPr>
      <w:r w:rsidRPr="00263665">
        <w:t xml:space="preserve">- </w:t>
      </w:r>
      <w:r w:rsidR="003914A4">
        <w:t xml:space="preserve"> a mon avis,</w:t>
      </w:r>
      <w:r w:rsidR="003914A4" w:rsidRPr="00263665">
        <w:t xml:space="preserve"> Cette</w:t>
      </w:r>
      <w:r w:rsidRPr="00263665">
        <w:t xml:space="preserve"> femme est très méchante avec ses enfants.</w:t>
      </w:r>
      <w:r w:rsidR="003914A4">
        <w:t xml:space="preserve">  </w:t>
      </w:r>
      <w:r w:rsidR="003914A4">
        <w:sym w:font="Wingdings" w:char="F0E8"/>
      </w:r>
      <w:r w:rsidR="003914A4">
        <w:t>…………………………</w:t>
      </w:r>
    </w:p>
    <w:p w:rsidR="003A345D" w:rsidRPr="003914A4" w:rsidRDefault="003914A4" w:rsidP="003914A4">
      <w:pPr>
        <w:ind w:left="2124"/>
      </w:pPr>
      <w:r>
        <w:t xml:space="preserve">- </w:t>
      </w:r>
    </w:p>
    <w:p w:rsidR="003A345D" w:rsidRDefault="003A345D" w:rsidP="00514C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529"/>
          <w:sz w:val="21"/>
          <w:lang w:eastAsia="fr-FR"/>
        </w:rPr>
      </w:pPr>
    </w:p>
    <w:p w:rsidR="00514C60" w:rsidRDefault="003A345D" w:rsidP="00514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 xml:space="preserve">Complète par : </w:t>
      </w:r>
      <w:r w:rsidR="00514C60" w:rsidRPr="00514C60"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>opinion</w:t>
      </w:r>
      <w:r w:rsidR="00514C60"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</w:t>
      </w:r>
      <w:r w:rsidR="00514C60" w:rsidRPr="00514C60"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 xml:space="preserve"> </w:t>
      </w:r>
      <w:r w:rsidR="00514C60"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 xml:space="preserve"> - </w:t>
      </w:r>
      <w:r w:rsidR="00514C60" w:rsidRPr="00514C60"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>jugement</w:t>
      </w:r>
    </w:p>
    <w:p w:rsidR="00514C60" w:rsidRDefault="00514C60" w:rsidP="00514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</w:p>
    <w:p w:rsidR="00514C60" w:rsidRPr="00514C60" w:rsidRDefault="00514C60" w:rsidP="00514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Pour exprimer un </w:t>
      </w:r>
      <w:proofErr w:type="gramStart"/>
      <w:r>
        <w:rPr>
          <w:rFonts w:ascii="Arial" w:eastAsia="Times New Roman" w:hAnsi="Arial" w:cs="Arial"/>
          <w:color w:val="212529"/>
          <w:sz w:val="21"/>
          <w:szCs w:val="21"/>
          <w:lang w:eastAsia="fr-FR"/>
        </w:rPr>
        <w:t>………………….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,</w:t>
      </w:r>
      <w:proofErr w:type="gramEnd"/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 xml:space="preserve"> c'est-à-dire donner son </w:t>
      </w:r>
      <w:r>
        <w:rPr>
          <w:rFonts w:ascii="Arial" w:eastAsia="Times New Roman" w:hAnsi="Arial" w:cs="Arial"/>
          <w:color w:val="212529"/>
          <w:sz w:val="21"/>
          <w:szCs w:val="21"/>
          <w:lang w:eastAsia="fr-FR"/>
        </w:rPr>
        <w:t>………………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 xml:space="preserve"> sur un sujet, il faut employer certains termes de </w:t>
      </w:r>
      <w:r w:rsidRPr="00514C60"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>vocabulaire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, que ce soit à l'écrit ou à l'oral.</w:t>
      </w:r>
    </w:p>
    <w:p w:rsidR="00514C60" w:rsidRDefault="00514C60" w:rsidP="00514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</w:p>
    <w:p w:rsidR="00514C60" w:rsidRDefault="00514C60" w:rsidP="00514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• Pour exprimer un jugement ou un avis, on peut utiliser :</w:t>
      </w:r>
    </w:p>
    <w:p w:rsidR="00514C60" w:rsidRPr="00514C60" w:rsidRDefault="003A345D" w:rsidP="00514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>Complète par :  </w:t>
      </w:r>
      <w:r w:rsidR="003914A4"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 xml:space="preserve"> </w:t>
      </w:r>
      <w:r w:rsidR="003914A4" w:rsidRPr="003914A4">
        <w:rPr>
          <w:rFonts w:ascii="Arial" w:eastAsia="Times New Roman" w:hAnsi="Arial" w:cs="Arial"/>
          <w:color w:val="212529"/>
          <w:sz w:val="21"/>
          <w:lang w:eastAsia="fr-FR"/>
        </w:rPr>
        <w:t>beauté</w:t>
      </w:r>
      <w:r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 </w:t>
      </w:r>
      <w:r w:rsidR="003914A4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- </w:t>
      </w:r>
      <w:r w:rsidR="00514C60"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avoir le sentiment que </w:t>
      </w:r>
      <w:r w:rsid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- </w:t>
      </w:r>
      <w:r w:rsidR="00514C60"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>d'après moi</w:t>
      </w:r>
      <w:r w:rsid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 xml:space="preserve">- </w:t>
      </w:r>
      <w:r w:rsidR="00514C60"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>juger</w:t>
      </w:r>
      <w:r w:rsid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- </w:t>
      </w:r>
      <w:r w:rsidR="003914A4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violence - </w:t>
      </w:r>
      <w:r w:rsidR="00514C60"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 penser d'après moi</w:t>
      </w:r>
      <w:r w:rsid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-  estimer - </w:t>
      </w:r>
      <w:r w:rsidR="00514C60"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 avoir l'impression que</w:t>
      </w:r>
      <w:r w:rsid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 - </w:t>
      </w:r>
      <w:r w:rsidR="00514C60"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 </w:t>
      </w:r>
      <w:r w:rsid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>considérer-</w:t>
      </w:r>
      <w:r w:rsidR="003914A4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 admiration</w:t>
      </w:r>
      <w:r w:rsid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 </w:t>
      </w:r>
      <w:r w:rsidR="00514C60"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 </w:t>
      </w:r>
      <w:r w:rsid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, à mon avis- </w:t>
      </w:r>
      <w:r w:rsidR="00514C60"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 être d'avis que </w:t>
      </w:r>
      <w:r w:rsid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- </w:t>
      </w:r>
      <w:r w:rsidR="00514C60"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>croire que</w:t>
      </w:r>
      <w:r w:rsid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 </w:t>
      </w:r>
      <w:r w:rsidR="003914A4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>– jalousie-</w:t>
      </w:r>
      <w:r w:rsid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 </w:t>
      </w:r>
      <w:r w:rsidR="00514C60"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</w:t>
      </w:r>
      <w:r w:rsidR="00514C60"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>selon moi,</w:t>
      </w:r>
    </w:p>
    <w:p w:rsidR="00514C60" w:rsidRPr="00514C60" w:rsidRDefault="00514C60" w:rsidP="00514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des </w:t>
      </w:r>
      <w:r w:rsidRPr="00514C60"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>verbes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</w:t>
      </w:r>
      <w:r w:rsidRPr="00514C60"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>d'opinion </w:t>
      </w:r>
      <w:proofErr w:type="gramStart"/>
      <w:r w:rsidR="003914A4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;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Ex</w:t>
      </w:r>
      <w:proofErr w:type="gramEnd"/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. : </w:t>
      </w:r>
      <w:r>
        <w:rPr>
          <w:rFonts w:ascii="Arial" w:eastAsia="Times New Roman" w:hAnsi="Arial" w:cs="Arial"/>
          <w:color w:val="212529"/>
          <w:sz w:val="21"/>
          <w:szCs w:val="21"/>
          <w:lang w:eastAsia="fr-FR"/>
        </w:rPr>
        <w:t>………………………………………………………………………………………………………</w:t>
      </w:r>
    </w:p>
    <w:p w:rsidR="00514C60" w:rsidRPr="00514C60" w:rsidRDefault="00514C60" w:rsidP="00514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- des </w:t>
      </w:r>
      <w:r w:rsidRPr="00514C60"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>expressions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contenant un verbe </w:t>
      </w:r>
      <w:proofErr w:type="gramStart"/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;</w:t>
      </w:r>
      <w:r>
        <w:rPr>
          <w:rFonts w:ascii="Arial" w:eastAsia="Times New Roman" w:hAnsi="Arial" w:cs="Arial"/>
          <w:color w:val="212529"/>
          <w:sz w:val="21"/>
          <w:szCs w:val="21"/>
          <w:lang w:eastAsia="fr-FR"/>
        </w:rPr>
        <w:t>.</w:t>
      </w:r>
      <w:proofErr w:type="gramEnd"/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Ex. : </w:t>
      </w:r>
      <w:r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>………………………………………………………………</w:t>
      </w:r>
    </w:p>
    <w:p w:rsidR="00514C60" w:rsidRDefault="00514C60" w:rsidP="00514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- des </w:t>
      </w:r>
      <w:r w:rsidRPr="00514C60"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>groupes de mots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</w:t>
      </w:r>
      <w:proofErr w:type="gramStart"/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;</w:t>
      </w:r>
      <w:proofErr w:type="gramEnd"/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br/>
        <w:t>Ex. : </w:t>
      </w:r>
      <w:r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fr-FR"/>
        </w:rPr>
        <w:t>………………………………………………………………………………………………..</w:t>
      </w:r>
    </w:p>
    <w:p w:rsidR="003914A4" w:rsidRPr="003914A4" w:rsidRDefault="003914A4" w:rsidP="00391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fr-FR"/>
        </w:rPr>
        <w:t xml:space="preserve">Des </w:t>
      </w:r>
      <w:r>
        <w:rPr>
          <w:rFonts w:ascii="Arial" w:eastAsia="Times New Roman" w:hAnsi="Arial" w:cs="Arial"/>
          <w:b/>
          <w:bCs/>
          <w:color w:val="212529"/>
          <w:sz w:val="21"/>
          <w:szCs w:val="21"/>
          <w:lang w:eastAsia="fr-FR"/>
        </w:rPr>
        <w:t xml:space="preserve">noms : Ex : </w:t>
      </w:r>
      <w:r>
        <w:rPr>
          <w:rFonts w:ascii="Arial" w:eastAsia="Times New Roman" w:hAnsi="Arial" w:cs="Arial"/>
          <w:color w:val="212529"/>
          <w:sz w:val="21"/>
          <w:szCs w:val="21"/>
          <w:lang w:eastAsia="fr-FR"/>
        </w:rPr>
        <w:t>…………………………………………………………………………………………..</w:t>
      </w:r>
    </w:p>
    <w:p w:rsidR="00514C60" w:rsidRPr="00514C60" w:rsidRDefault="00514C60" w:rsidP="00514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• On peut aussi tout simplement formuler des </w:t>
      </w:r>
      <w:r w:rsidRPr="00514C60"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>phrases affirmatives et négatives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qui laisseront apparaître son opinion.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br/>
        <w:t>Ex. : </w:t>
      </w:r>
      <w:r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>Cette recette est vraiment délicieuse.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br/>
      </w:r>
      <w:r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>Le repas n'était pas copieux.</w:t>
      </w:r>
    </w:p>
    <w:p w:rsidR="00514C60" w:rsidRPr="00514C60" w:rsidRDefault="00514C60" w:rsidP="00514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• Dans tous les cas, la personne qui exprime son </w:t>
      </w:r>
      <w:r w:rsidRPr="00514C60"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>avis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peut le faire de façon plus ou moins </w:t>
      </w:r>
      <w:r w:rsidRPr="00514C60"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>catégorique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.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br/>
        <w:t>Ex. : </w:t>
      </w:r>
      <w:r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>Je suis </w:t>
      </w:r>
      <w:r w:rsidRPr="00514C60">
        <w:rPr>
          <w:rFonts w:ascii="Arial" w:eastAsia="Times New Roman" w:hAnsi="Arial" w:cs="Arial"/>
          <w:b/>
          <w:bCs/>
          <w:i/>
          <w:iCs/>
          <w:color w:val="212529"/>
          <w:sz w:val="21"/>
          <w:lang w:eastAsia="fr-FR"/>
        </w:rPr>
        <w:t>persuadée</w:t>
      </w:r>
      <w:r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> qu'elle ment.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(</w:t>
      </w:r>
      <w:proofErr w:type="gramStart"/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jugement</w:t>
      </w:r>
      <w:proofErr w:type="gramEnd"/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 xml:space="preserve"> catégorique)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br/>
      </w:r>
      <w:r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>Le moment me </w:t>
      </w:r>
      <w:r w:rsidRPr="00514C60">
        <w:rPr>
          <w:rFonts w:ascii="Arial" w:eastAsia="Times New Roman" w:hAnsi="Arial" w:cs="Arial"/>
          <w:b/>
          <w:bCs/>
          <w:i/>
          <w:iCs/>
          <w:color w:val="212529"/>
          <w:sz w:val="21"/>
          <w:lang w:eastAsia="fr-FR"/>
        </w:rPr>
        <w:t>semble</w:t>
      </w:r>
      <w:r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> mal choisi pour l'appeler.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(</w:t>
      </w:r>
      <w:proofErr w:type="gramStart"/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jugement</w:t>
      </w:r>
      <w:proofErr w:type="gramEnd"/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 xml:space="preserve"> modéré)</w:t>
      </w:r>
    </w:p>
    <w:p w:rsidR="003A345D" w:rsidRDefault="003A345D" w:rsidP="003A34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529"/>
          <w:sz w:val="21"/>
          <w:lang w:eastAsia="fr-FR"/>
        </w:rPr>
      </w:pPr>
    </w:p>
    <w:p w:rsidR="003A345D" w:rsidRDefault="003A345D" w:rsidP="003A3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>Complète par </w:t>
      </w:r>
      <w:proofErr w:type="gramStart"/>
      <w:r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 xml:space="preserve">: </w:t>
      </w:r>
      <w:r w:rsidRPr="00514C60"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 xml:space="preserve"> mélioratifs</w:t>
      </w:r>
      <w:proofErr w:type="gramEnd"/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</w:t>
      </w:r>
      <w:r>
        <w:rPr>
          <w:rFonts w:ascii="Arial" w:eastAsia="Times New Roman" w:hAnsi="Arial" w:cs="Arial"/>
          <w:color w:val="212529"/>
          <w:sz w:val="21"/>
          <w:szCs w:val="21"/>
          <w:lang w:eastAsia="fr-FR"/>
        </w:rPr>
        <w:t xml:space="preserve"> _  </w:t>
      </w:r>
      <w:r w:rsidRPr="00514C60">
        <w:rPr>
          <w:rFonts w:ascii="Arial" w:eastAsia="Times New Roman" w:hAnsi="Arial" w:cs="Arial"/>
          <w:b/>
          <w:bCs/>
          <w:color w:val="212529"/>
          <w:sz w:val="21"/>
          <w:szCs w:val="21"/>
          <w:lang w:eastAsia="fr-FR"/>
        </w:rPr>
        <w:t>dévalorisent</w:t>
      </w:r>
    </w:p>
    <w:p w:rsidR="003A345D" w:rsidRDefault="00514C60" w:rsidP="003A3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• Enfin, il faut savoir qu'on distingue, en matière de jugement :</w:t>
      </w:r>
      <w:r>
        <w:rPr>
          <w:rFonts w:ascii="Arial" w:eastAsia="Times New Roman" w:hAnsi="Arial" w:cs="Arial"/>
          <w:color w:val="212529"/>
          <w:sz w:val="21"/>
          <w:szCs w:val="21"/>
          <w:lang w:eastAsia="fr-FR"/>
        </w:rPr>
        <w:t xml:space="preserve"> </w:t>
      </w:r>
    </w:p>
    <w:p w:rsidR="00514C60" w:rsidRPr="00514C60" w:rsidRDefault="00514C60" w:rsidP="003A3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- les </w:t>
      </w:r>
      <w:r w:rsidRPr="00514C60"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>termes péjoratifs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 xml:space="preserve"> (dépréciatifs), qui </w:t>
      </w:r>
      <w:r>
        <w:rPr>
          <w:rFonts w:ascii="Arial" w:eastAsia="Times New Roman" w:hAnsi="Arial" w:cs="Arial"/>
          <w:color w:val="212529"/>
          <w:sz w:val="21"/>
          <w:szCs w:val="21"/>
          <w:lang w:eastAsia="fr-FR"/>
        </w:rPr>
        <w:t>……………….………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ce qu'ils désignent </w:t>
      </w:r>
      <w:proofErr w:type="gramStart"/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;</w:t>
      </w:r>
      <w:proofErr w:type="gramEnd"/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br/>
        <w:t>Ex. : </w:t>
      </w:r>
      <w:r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>ennuyeux, catastrophique, lamentable,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etc.</w:t>
      </w:r>
    </w:p>
    <w:p w:rsidR="00514C60" w:rsidRPr="00514C60" w:rsidRDefault="00514C60" w:rsidP="00514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- les </w:t>
      </w:r>
      <w:r w:rsidRPr="00514C60"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 xml:space="preserve">termes </w:t>
      </w:r>
      <w:r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>…………………….…</w:t>
      </w:r>
      <w:proofErr w:type="gramStart"/>
      <w:r>
        <w:rPr>
          <w:rFonts w:ascii="Arial" w:eastAsia="Times New Roman" w:hAnsi="Arial" w:cs="Arial"/>
          <w:b/>
          <w:bCs/>
          <w:color w:val="212529"/>
          <w:sz w:val="21"/>
          <w:lang w:eastAsia="fr-FR"/>
        </w:rPr>
        <w:t>..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(</w:t>
      </w:r>
      <w:proofErr w:type="gramEnd"/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appréciatifs), qui mettent en valeur.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br/>
        <w:t>Ex. : </w:t>
      </w:r>
      <w:r w:rsidRPr="00514C60">
        <w:rPr>
          <w:rFonts w:ascii="Arial" w:eastAsia="Times New Roman" w:hAnsi="Arial" w:cs="Arial"/>
          <w:i/>
          <w:iCs/>
          <w:color w:val="212529"/>
          <w:sz w:val="21"/>
          <w:lang w:eastAsia="fr-FR"/>
        </w:rPr>
        <w:t>magnifique, excellent, fabuleux, extraordinaire</w:t>
      </w:r>
      <w:r w:rsidRPr="00514C60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, etc.</w:t>
      </w:r>
    </w:p>
    <w:p w:rsidR="0088474C" w:rsidRDefault="0088474C"/>
    <w:p w:rsidR="003914A4" w:rsidRPr="003914A4" w:rsidRDefault="003914A4" w:rsidP="003914A4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21"/>
          <w:szCs w:val="21"/>
          <w:lang w:eastAsia="fr-FR"/>
        </w:rPr>
      </w:pPr>
      <w:r w:rsidRPr="003914A4">
        <w:rPr>
          <w:rFonts w:ascii="Arial" w:eastAsia="Times New Roman" w:hAnsi="Arial" w:cs="Arial"/>
          <w:b/>
          <w:bCs/>
          <w:color w:val="212529"/>
          <w:sz w:val="21"/>
          <w:szCs w:val="21"/>
          <w:lang w:eastAsia="fr-FR"/>
        </w:rPr>
        <w:t>EX1 : Complète ces phrases à l'aide des termes proposés.</w:t>
      </w:r>
    </w:p>
    <w:p w:rsidR="003914A4" w:rsidRPr="003A345D" w:rsidRDefault="003914A4" w:rsidP="003914A4">
      <w:pPr>
        <w:shd w:val="clear" w:color="auto" w:fill="FFFFFF"/>
        <w:spacing w:after="65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A345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Semble</w:t>
      </w: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       </w:t>
      </w:r>
      <w:r w:rsidRPr="003A345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certaine</w:t>
      </w: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    </w:t>
      </w:r>
      <w:r w:rsidRPr="003A345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estime</w:t>
      </w:r>
    </w:p>
    <w:p w:rsidR="003914A4" w:rsidRPr="003A345D" w:rsidRDefault="003914A4" w:rsidP="00391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3A345D">
        <w:rPr>
          <w:rFonts w:ascii="Arial" w:eastAsia="Times New Roman" w:hAnsi="Arial" w:cs="Arial"/>
          <w:color w:val="212529"/>
          <w:sz w:val="21"/>
          <w:lang w:eastAsia="fr-FR"/>
        </w:rPr>
        <w:t>1. </w:t>
      </w:r>
      <w:r w:rsidRPr="003A345D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Il ne me </w:t>
      </w:r>
      <w:r>
        <w:rPr>
          <w:rFonts w:ascii="Arial" w:eastAsia="Times New Roman" w:hAnsi="Arial" w:cs="Arial"/>
          <w:color w:val="212529"/>
          <w:sz w:val="21"/>
          <w:szCs w:val="21"/>
          <w:lang w:eastAsia="fr-FR"/>
        </w:rPr>
        <w:t>…………….</w:t>
      </w:r>
      <w:r w:rsidRPr="003A345D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pas agréable du tout.</w:t>
      </w:r>
    </w:p>
    <w:p w:rsidR="003914A4" w:rsidRPr="003A345D" w:rsidRDefault="003914A4" w:rsidP="00391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3A345D">
        <w:rPr>
          <w:rFonts w:ascii="Arial" w:eastAsia="Times New Roman" w:hAnsi="Arial" w:cs="Arial"/>
          <w:color w:val="212529"/>
          <w:sz w:val="21"/>
          <w:lang w:eastAsia="fr-FR"/>
        </w:rPr>
        <w:t>2. </w:t>
      </w:r>
      <w:r w:rsidRPr="003A345D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Je suis </w:t>
      </w:r>
      <w:r>
        <w:rPr>
          <w:rFonts w:ascii="Arial" w:eastAsia="Times New Roman" w:hAnsi="Arial" w:cs="Arial"/>
          <w:color w:val="212529"/>
          <w:sz w:val="21"/>
          <w:szCs w:val="21"/>
          <w:lang w:eastAsia="fr-FR"/>
        </w:rPr>
        <w:t>……………….</w:t>
      </w:r>
      <w:r w:rsidRPr="003A345D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qu'il n'a pas appris son cours comme je le lui avais demandé.</w:t>
      </w:r>
    </w:p>
    <w:p w:rsidR="003914A4" w:rsidRPr="003A345D" w:rsidRDefault="003914A4" w:rsidP="00391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3A345D">
        <w:rPr>
          <w:rFonts w:ascii="Arial" w:eastAsia="Times New Roman" w:hAnsi="Arial" w:cs="Arial"/>
          <w:color w:val="212529"/>
          <w:sz w:val="21"/>
          <w:lang w:eastAsia="fr-FR"/>
        </w:rPr>
        <w:t>3. </w:t>
      </w:r>
      <w:r w:rsidRPr="003A345D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Elle </w:t>
      </w:r>
      <w:r>
        <w:rPr>
          <w:rFonts w:ascii="Arial" w:eastAsia="Times New Roman" w:hAnsi="Arial" w:cs="Arial"/>
          <w:color w:val="212529"/>
          <w:sz w:val="21"/>
          <w:szCs w:val="21"/>
          <w:lang w:eastAsia="fr-FR"/>
        </w:rPr>
        <w:t>……………………..</w:t>
      </w:r>
      <w:r w:rsidRPr="003A345D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</w:t>
      </w:r>
      <w:proofErr w:type="gramStart"/>
      <w:r w:rsidRPr="003A345D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que</w:t>
      </w:r>
      <w:proofErr w:type="gramEnd"/>
      <w:r w:rsidRPr="003A345D">
        <w:rPr>
          <w:rFonts w:ascii="Arial" w:eastAsia="Times New Roman" w:hAnsi="Arial" w:cs="Arial"/>
          <w:color w:val="212529"/>
          <w:sz w:val="21"/>
          <w:szCs w:val="21"/>
          <w:lang w:eastAsia="fr-FR"/>
        </w:rPr>
        <w:t xml:space="preserve"> c'est mal la connaître que de lui poser une telle question.</w:t>
      </w:r>
    </w:p>
    <w:p w:rsidR="003914A4" w:rsidRDefault="003914A4" w:rsidP="003914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529"/>
          <w:sz w:val="21"/>
          <w:lang w:eastAsia="fr-FR"/>
        </w:rPr>
      </w:pPr>
    </w:p>
    <w:p w:rsidR="003914A4" w:rsidRPr="003914A4" w:rsidRDefault="003914A4" w:rsidP="003914A4">
      <w:pPr>
        <w:rPr>
          <w:b/>
          <w:bCs/>
        </w:rPr>
      </w:pPr>
      <w:r w:rsidRPr="003914A4">
        <w:rPr>
          <w:rFonts w:ascii="Arial" w:eastAsia="Times New Roman" w:hAnsi="Arial" w:cs="Arial"/>
          <w:b/>
          <w:bCs/>
          <w:i/>
          <w:iCs/>
          <w:color w:val="212529"/>
          <w:lang w:eastAsia="fr-FR"/>
        </w:rPr>
        <w:t>Ex2 </w:t>
      </w:r>
      <w:proofErr w:type="gramStart"/>
      <w:r w:rsidRPr="003914A4">
        <w:rPr>
          <w:rFonts w:ascii="Arial" w:eastAsia="Times New Roman" w:hAnsi="Arial" w:cs="Arial"/>
          <w:b/>
          <w:bCs/>
          <w:i/>
          <w:iCs/>
          <w:color w:val="212529"/>
          <w:lang w:eastAsia="fr-FR"/>
        </w:rPr>
        <w:t xml:space="preserve">: s’agit il d’un jugement : </w:t>
      </w:r>
      <w:r w:rsidRPr="003914A4">
        <w:rPr>
          <w:rFonts w:ascii="Times New Roman" w:eastAsia="Times New Roman" w:hAnsi="Times New Roman" w:cs="Times New Roman"/>
          <w:b/>
          <w:bCs/>
          <w:lang w:eastAsia="fr-FR"/>
        </w:rPr>
        <w:t xml:space="preserve">Positif </w:t>
      </w:r>
      <w:proofErr w:type="gramEnd"/>
      <w:r w:rsidRPr="003914A4">
        <w:rPr>
          <w:rFonts w:ascii="Times New Roman" w:eastAsia="Times New Roman" w:hAnsi="Times New Roman" w:cs="Times New Roman"/>
          <w:b/>
          <w:bCs/>
          <w:lang w:eastAsia="fr-FR"/>
        </w:rPr>
        <w:t xml:space="preserve"> ou Positif</w:t>
      </w:r>
    </w:p>
    <w:p w:rsidR="003914A4" w:rsidRPr="003A345D" w:rsidRDefault="003914A4" w:rsidP="00391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3A345D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Les phrases suivantes expriment-elles un jugement positif ou négatif ?</w:t>
      </w:r>
    </w:p>
    <w:p w:rsidR="003914A4" w:rsidRPr="003A345D" w:rsidRDefault="003914A4" w:rsidP="00391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3A345D">
        <w:rPr>
          <w:rFonts w:ascii="Arial" w:eastAsia="Times New Roman" w:hAnsi="Arial" w:cs="Arial"/>
          <w:color w:val="212529"/>
          <w:sz w:val="21"/>
          <w:lang w:eastAsia="fr-FR"/>
        </w:rPr>
        <w:t>1. </w:t>
      </w:r>
      <w:r w:rsidRPr="003A345D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Ce film m'a paru fort ennuyeux.</w:t>
      </w:r>
    </w:p>
    <w:p w:rsidR="003914A4" w:rsidRPr="003A345D" w:rsidRDefault="003914A4" w:rsidP="00391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3A345D">
        <w:rPr>
          <w:rFonts w:ascii="Arial" w:eastAsia="Times New Roman" w:hAnsi="Arial" w:cs="Arial"/>
          <w:color w:val="212529"/>
          <w:sz w:val="21"/>
          <w:lang w:eastAsia="fr-FR"/>
        </w:rPr>
        <w:t>2. </w:t>
      </w:r>
      <w:r w:rsidRPr="003A345D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Pourtant le casting était vraiment excellent.</w:t>
      </w:r>
    </w:p>
    <w:p w:rsidR="003914A4" w:rsidRDefault="003914A4" w:rsidP="00391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  <w:r w:rsidRPr="003A345D">
        <w:rPr>
          <w:rFonts w:ascii="Arial" w:eastAsia="Times New Roman" w:hAnsi="Arial" w:cs="Arial"/>
          <w:color w:val="212529"/>
          <w:sz w:val="21"/>
          <w:lang w:eastAsia="fr-FR"/>
        </w:rPr>
        <w:t>3. </w:t>
      </w:r>
      <w:r w:rsidRPr="003A345D">
        <w:rPr>
          <w:rFonts w:ascii="Arial" w:eastAsia="Times New Roman" w:hAnsi="Arial" w:cs="Arial"/>
          <w:color w:val="212529"/>
          <w:sz w:val="21"/>
          <w:szCs w:val="21"/>
          <w:lang w:eastAsia="fr-FR"/>
        </w:rPr>
        <w:t> J'estime qu'on a gâché vingt euros.</w:t>
      </w:r>
    </w:p>
    <w:p w:rsidR="003914A4" w:rsidRPr="003914A4" w:rsidRDefault="003914A4" w:rsidP="00391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fr-FR"/>
        </w:rPr>
      </w:pPr>
    </w:p>
    <w:p w:rsidR="003914A4" w:rsidRPr="00263665" w:rsidRDefault="003914A4" w:rsidP="003914A4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</w:pPr>
      <w:r w:rsidRPr="00263665"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  <w:t>Jeremy est un excellent élève.</w:t>
      </w:r>
    </w:p>
    <w:p w:rsidR="003914A4" w:rsidRPr="00263665" w:rsidRDefault="003914A4" w:rsidP="003914A4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</w:pPr>
      <w:r w:rsidRPr="00263665"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  <w:t>Coca-Cola est l'une des meilleures boissons gazeuses au monde.</w:t>
      </w:r>
    </w:p>
    <w:p w:rsidR="003914A4" w:rsidRDefault="003914A4" w:rsidP="003914A4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</w:pPr>
      <w:r w:rsidRPr="00263665"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  <w:t>Je déteste les films d'horreur parce que je les trouve vides de sens.</w:t>
      </w:r>
    </w:p>
    <w:p w:rsidR="003914A4" w:rsidRDefault="003914A4" w:rsidP="003914A4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</w:pPr>
      <w:proofErr w:type="spellStart"/>
      <w:r w:rsidRPr="00263665"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  <w:t>Elon</w:t>
      </w:r>
      <w:proofErr w:type="spellEnd"/>
      <w:r w:rsidRPr="00263665"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263665"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  <w:t>Musk</w:t>
      </w:r>
      <w:proofErr w:type="spellEnd"/>
      <w:r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  <w:t xml:space="preserve"> est l'un des hommes d'affaires</w:t>
      </w:r>
    </w:p>
    <w:p w:rsidR="003914A4" w:rsidRPr="00263665" w:rsidRDefault="003914A4" w:rsidP="003914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</w:pPr>
      <w:r w:rsidRPr="00263665"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  <w:t>Il est mauvais d'interrompre les autres en parlant, car cela est considéré comme une forme d'irrespect.</w:t>
      </w:r>
    </w:p>
    <w:p w:rsidR="003914A4" w:rsidRPr="00263665" w:rsidRDefault="003914A4" w:rsidP="003914A4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</w:pPr>
      <w:r w:rsidRPr="00263665"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  <w:t>Mohamed Salah est un modèle pour toute la jeunesse arabe.</w:t>
      </w:r>
    </w:p>
    <w:p w:rsidR="003914A4" w:rsidRPr="00263665" w:rsidRDefault="003914A4" w:rsidP="003914A4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</w:pPr>
      <w:r w:rsidRPr="00263665"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  <w:t>Le poisson est le meilleur type de viande et le plus bénéfique pour les gens.</w:t>
      </w:r>
    </w:p>
    <w:p w:rsidR="003914A4" w:rsidRPr="00263665" w:rsidRDefault="003914A4" w:rsidP="003914A4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</w:pPr>
      <w:r w:rsidRPr="00263665">
        <w:rPr>
          <w:rFonts w:ascii="Georgia, serif" w:eastAsia="Times New Roman" w:hAnsi="Georgia, serif" w:cs="Times New Roman"/>
          <w:color w:val="000000"/>
          <w:sz w:val="23"/>
          <w:szCs w:val="23"/>
          <w:lang w:eastAsia="fr-FR"/>
        </w:rPr>
        <w:t>Le Maroc est un pays magnifique et merveilleux et une destination pour les touristes du monde entier.</w:t>
      </w:r>
    </w:p>
    <w:p w:rsidR="003914A4" w:rsidRDefault="003914A4"/>
    <w:sectPr w:rsidR="003914A4" w:rsidSect="00AB4527">
      <w:pgSz w:w="11906" w:h="16838"/>
      <w:pgMar w:top="567" w:right="68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7D3B"/>
    <w:multiLevelType w:val="hybridMultilevel"/>
    <w:tmpl w:val="2B665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C197E"/>
    <w:multiLevelType w:val="multilevel"/>
    <w:tmpl w:val="4042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243CE9"/>
    <w:multiLevelType w:val="multilevel"/>
    <w:tmpl w:val="ED16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C45B87"/>
    <w:multiLevelType w:val="multilevel"/>
    <w:tmpl w:val="48AC54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14C60"/>
    <w:rsid w:val="00263665"/>
    <w:rsid w:val="003914A4"/>
    <w:rsid w:val="003A345D"/>
    <w:rsid w:val="00514C60"/>
    <w:rsid w:val="00650EE6"/>
    <w:rsid w:val="006A3A37"/>
    <w:rsid w:val="008759EA"/>
    <w:rsid w:val="0088474C"/>
    <w:rsid w:val="00A70B37"/>
    <w:rsid w:val="00AB4527"/>
    <w:rsid w:val="00AF0282"/>
    <w:rsid w:val="00B14E5F"/>
    <w:rsid w:val="00B54305"/>
    <w:rsid w:val="00F3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14C60"/>
    <w:rPr>
      <w:b/>
      <w:bCs/>
    </w:rPr>
  </w:style>
  <w:style w:type="character" w:styleId="Accentuation">
    <w:name w:val="Emphasis"/>
    <w:basedOn w:val="Policepardfaut"/>
    <w:uiPriority w:val="20"/>
    <w:qFormat/>
    <w:rsid w:val="00514C60"/>
    <w:rPr>
      <w:i/>
      <w:iCs/>
    </w:rPr>
  </w:style>
  <w:style w:type="character" w:customStyle="1" w:styleId="idocblockitemize">
    <w:name w:val="idocblockitemize"/>
    <w:basedOn w:val="Policepardfaut"/>
    <w:rsid w:val="003A345D"/>
  </w:style>
  <w:style w:type="paragraph" w:styleId="Paragraphedeliste">
    <w:name w:val="List Paragraph"/>
    <w:basedOn w:val="Normal"/>
    <w:uiPriority w:val="34"/>
    <w:qFormat/>
    <w:rsid w:val="002636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30382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single" w:sz="4" w:space="10" w:color="EEEEEE"/>
                    <w:right w:val="none" w:sz="0" w:space="0" w:color="auto"/>
                  </w:divBdr>
                  <w:divsChild>
                    <w:div w:id="5750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935">
                                  <w:marLeft w:val="0"/>
                                  <w:marRight w:val="0"/>
                                  <w:marTop w:val="0"/>
                                  <w:marBottom w:val="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094912">
                                  <w:marLeft w:val="0"/>
                                  <w:marRight w:val="0"/>
                                  <w:marTop w:val="0"/>
                                  <w:marBottom w:val="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7687814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single" w:sz="4" w:space="10" w:color="EEEEEE"/>
                    <w:right w:val="none" w:sz="0" w:space="0" w:color="auto"/>
                  </w:divBdr>
                  <w:divsChild>
                    <w:div w:id="2905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1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7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29062">
                                  <w:marLeft w:val="0"/>
                                  <w:marRight w:val="0"/>
                                  <w:marTop w:val="0"/>
                                  <w:marBottom w:val="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56512">
                                  <w:marLeft w:val="0"/>
                                  <w:marRight w:val="0"/>
                                  <w:marTop w:val="0"/>
                                  <w:marBottom w:val="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02844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single" w:sz="4" w:space="10" w:color="EEEEEE"/>
                    <w:right w:val="none" w:sz="0" w:space="0" w:color="auto"/>
                  </w:divBdr>
                  <w:divsChild>
                    <w:div w:id="359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79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2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42463">
                                  <w:marLeft w:val="0"/>
                                  <w:marRight w:val="0"/>
                                  <w:marTop w:val="0"/>
                                  <w:marBottom w:val="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340371">
                                  <w:marLeft w:val="0"/>
                                  <w:marRight w:val="0"/>
                                  <w:marTop w:val="0"/>
                                  <w:marBottom w:val="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4964">
                  <w:marLeft w:val="65"/>
                  <w:marRight w:val="65"/>
                  <w:marTop w:val="65"/>
                  <w:marBottom w:val="65"/>
                  <w:divBdr>
                    <w:top w:val="single" w:sz="12" w:space="3" w:color="E5DBD1"/>
                    <w:left w:val="single" w:sz="12" w:space="3" w:color="E5DBD1"/>
                    <w:bottom w:val="single" w:sz="12" w:space="3" w:color="E5DBD1"/>
                    <w:right w:val="single" w:sz="12" w:space="3" w:color="E5DBD1"/>
                  </w:divBdr>
                </w:div>
                <w:div w:id="1457092868">
                  <w:marLeft w:val="65"/>
                  <w:marRight w:val="65"/>
                  <w:marTop w:val="65"/>
                  <w:marBottom w:val="65"/>
                  <w:divBdr>
                    <w:top w:val="single" w:sz="12" w:space="3" w:color="E5DBD1"/>
                    <w:left w:val="single" w:sz="12" w:space="3" w:color="E5DBD1"/>
                    <w:bottom w:val="single" w:sz="12" w:space="3" w:color="E5DBD1"/>
                    <w:right w:val="single" w:sz="12" w:space="3" w:color="E5DBD1"/>
                  </w:divBdr>
                </w:div>
                <w:div w:id="956595635">
                  <w:marLeft w:val="65"/>
                  <w:marRight w:val="65"/>
                  <w:marTop w:val="65"/>
                  <w:marBottom w:val="65"/>
                  <w:divBdr>
                    <w:top w:val="single" w:sz="12" w:space="3" w:color="E5DBD1"/>
                    <w:left w:val="single" w:sz="12" w:space="3" w:color="E5DBD1"/>
                    <w:bottom w:val="single" w:sz="12" w:space="3" w:color="E5DBD1"/>
                    <w:right w:val="single" w:sz="12" w:space="3" w:color="E5DBD1"/>
                  </w:divBdr>
                </w:div>
              </w:divsChild>
            </w:div>
            <w:div w:id="21277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0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2022-11-24T17:49:00Z</dcterms:created>
  <dcterms:modified xsi:type="dcterms:W3CDTF">2022-11-24T18:27:00Z</dcterms:modified>
</cp:coreProperties>
</file>